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05"/>
        <w:jc w:val="center"/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Фотооснова. Лаборатория печатных практик для художников. Программа 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Практика в лаборатории</w:t>
      </w:r>
    </w:p>
    <w:p w:rsidR="00000000" w:rsidDel="00000000" w:rsidP="00000000" w:rsidRDefault="00000000" w:rsidRPr="00000000" w14:paraId="00000007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</w:t>
      </w:r>
      <w:r w:rsidDel="00000000" w:rsidR="00000000" w:rsidRPr="00000000">
        <w:rPr>
          <w:i w:val="1"/>
          <w:sz w:val="24"/>
          <w:szCs w:val="24"/>
          <w:rtl w:val="0"/>
        </w:rPr>
        <w:t xml:space="preserve"> июн — 31 окт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Групповые занятия проходят по расписанию с 11:00 до 17:00</w:t>
      </w:r>
    </w:p>
    <w:p w:rsidR="00000000" w:rsidDel="00000000" w:rsidP="00000000" w:rsidRDefault="00000000" w:rsidRPr="00000000" w14:paraId="0000000A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1: Альтернативные процессы </w:t>
      </w:r>
    </w:p>
    <w:p w:rsidR="00000000" w:rsidDel="00000000" w:rsidP="00000000" w:rsidRDefault="00000000" w:rsidRPr="00000000" w14:paraId="0000000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занятия</w:t>
      </w:r>
    </w:p>
    <w:p w:rsidR="00000000" w:rsidDel="00000000" w:rsidP="00000000" w:rsidRDefault="00000000" w:rsidRPr="00000000" w14:paraId="0000000D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Иван Сахаров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Цианотипия на стекле – </w:t>
      </w:r>
      <w:r w:rsidDel="00000000" w:rsidR="00000000" w:rsidRPr="00000000">
        <w:rPr>
          <w:sz w:val="24"/>
          <w:szCs w:val="24"/>
          <w:rtl w:val="0"/>
        </w:rPr>
        <w:t xml:space="preserve"> 6 июн</w:t>
      </w:r>
    </w:p>
    <w:p w:rsidR="00000000" w:rsidDel="00000000" w:rsidP="00000000" w:rsidRDefault="00000000" w:rsidRPr="00000000" w14:paraId="0000000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Каллитипия на ткани</w:t>
      </w:r>
      <w:r w:rsidDel="00000000" w:rsidR="00000000" w:rsidRPr="00000000">
        <w:rPr>
          <w:sz w:val="24"/>
          <w:szCs w:val="24"/>
          <w:rtl w:val="0"/>
        </w:rPr>
        <w:t xml:space="preserve"> – 13 июн</w:t>
      </w:r>
    </w:p>
    <w:p w:rsidR="00000000" w:rsidDel="00000000" w:rsidP="00000000" w:rsidRDefault="00000000" w:rsidRPr="00000000" w14:paraId="0000001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Цветная гумбихроматная печать </w:t>
      </w:r>
      <w:r w:rsidDel="00000000" w:rsidR="00000000" w:rsidRPr="00000000">
        <w:rPr>
          <w:sz w:val="24"/>
          <w:szCs w:val="24"/>
          <w:rtl w:val="0"/>
        </w:rPr>
        <w:t xml:space="preserve">– 20 июн</w:t>
      </w:r>
    </w:p>
    <w:p w:rsidR="00000000" w:rsidDel="00000000" w:rsidP="00000000" w:rsidRDefault="00000000" w:rsidRPr="00000000" w14:paraId="00000011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Гумойл </w:t>
      </w:r>
      <w:r w:rsidDel="00000000" w:rsidR="00000000" w:rsidRPr="00000000">
        <w:rPr>
          <w:sz w:val="24"/>
          <w:szCs w:val="24"/>
          <w:rtl w:val="0"/>
        </w:rPr>
        <w:t xml:space="preserve">– 27 июн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Семинарские занятия внутри модуля:</w:t>
      </w:r>
    </w:p>
    <w:p w:rsidR="00000000" w:rsidDel="00000000" w:rsidP="00000000" w:rsidRDefault="00000000" w:rsidRPr="00000000" w14:paraId="00000014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Просмотр и обсуждение старинных фотографий из коллекции Игоря Волкова (дата уточняется с участниками Практикума)</w:t>
      </w:r>
    </w:p>
    <w:p w:rsidR="00000000" w:rsidDel="00000000" w:rsidP="00000000" w:rsidRDefault="00000000" w:rsidRPr="00000000" w14:paraId="00000015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Изготовление амбротипа: выездная сессия в лаборатории ФотоСецессион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– (дата уточняется с участниками Практикума)</w:t>
      </w:r>
    </w:p>
    <w:p w:rsidR="00000000" w:rsidDel="00000000" w:rsidP="00000000" w:rsidRDefault="00000000" w:rsidRPr="00000000" w14:paraId="00000017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Кураторская встреча по итогам Модуля 1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(дата уточняется с участниками Практикума)</w:t>
      </w:r>
    </w:p>
    <w:p w:rsidR="00000000" w:rsidDel="00000000" w:rsidP="00000000" w:rsidRDefault="00000000" w:rsidRPr="00000000" w14:paraId="0000001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2. Основы оптической цветной и черно-белой печати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 занятий в мини-группах</w:t>
      </w:r>
    </w:p>
    <w:p w:rsidR="00000000" w:rsidDel="00000000" w:rsidP="00000000" w:rsidRDefault="00000000" w:rsidRPr="00000000" w14:paraId="0000001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Андрей Шагин</w:t>
      </w:r>
    </w:p>
    <w:p w:rsidR="00000000" w:rsidDel="00000000" w:rsidP="00000000" w:rsidRDefault="00000000" w:rsidRPr="00000000" w14:paraId="0000001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Вводное занятие по основам оптической цветной и черно-белой печати</w:t>
      </w:r>
      <w:r w:rsidDel="00000000" w:rsidR="00000000" w:rsidRPr="00000000">
        <w:rPr>
          <w:sz w:val="24"/>
          <w:szCs w:val="24"/>
          <w:rtl w:val="0"/>
        </w:rPr>
        <w:t xml:space="preserve"> – 8 июл </w:t>
      </w:r>
    </w:p>
    <w:p w:rsidR="00000000" w:rsidDel="00000000" w:rsidP="00000000" w:rsidRDefault="00000000" w:rsidRPr="00000000" w14:paraId="00000021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Проявка и печать (мини-группы по 3 чел)</w:t>
      </w:r>
      <w:r w:rsidDel="00000000" w:rsidR="00000000" w:rsidRPr="00000000">
        <w:rPr>
          <w:sz w:val="24"/>
          <w:szCs w:val="24"/>
          <w:rtl w:val="0"/>
        </w:rPr>
        <w:t xml:space="preserve"> – 14, 15, 21, 22 июл</w:t>
      </w:r>
    </w:p>
    <w:p w:rsidR="00000000" w:rsidDel="00000000" w:rsidP="00000000" w:rsidRDefault="00000000" w:rsidRPr="00000000" w14:paraId="0000002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Оптическая цветная печать (мини-группы по 2 чел) </w:t>
      </w:r>
      <w:r w:rsidDel="00000000" w:rsidR="00000000" w:rsidRPr="00000000">
        <w:rPr>
          <w:sz w:val="24"/>
          <w:szCs w:val="24"/>
          <w:rtl w:val="0"/>
        </w:rPr>
        <w:t xml:space="preserve">– 29, 30, 31 июл</w:t>
      </w:r>
    </w:p>
    <w:p w:rsidR="00000000" w:rsidDel="00000000" w:rsidP="00000000" w:rsidRDefault="00000000" w:rsidRPr="00000000" w14:paraId="0000002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Ручная черно-белая печать (мини-группы по 2 чел) </w:t>
      </w:r>
      <w:r w:rsidDel="00000000" w:rsidR="00000000" w:rsidRPr="00000000">
        <w:rPr>
          <w:sz w:val="24"/>
          <w:szCs w:val="24"/>
          <w:rtl w:val="0"/>
        </w:rPr>
        <w:t xml:space="preserve">– 5, 6, 7 авг</w:t>
      </w:r>
    </w:p>
    <w:p w:rsidR="00000000" w:rsidDel="00000000" w:rsidP="00000000" w:rsidRDefault="00000000" w:rsidRPr="00000000" w14:paraId="0000002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Семинарские занятия внутри модуля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(даты уточняются с участниками Практикума)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Портфолио-ревью с профессиональными фотографами, арт-критиками и исследователями </w:t>
      </w:r>
    </w:p>
    <w:p w:rsidR="00000000" w:rsidDel="00000000" w:rsidP="00000000" w:rsidRDefault="00000000" w:rsidRPr="00000000" w14:paraId="00000028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Открытая встреча с Владимиром Левашовым </w:t>
      </w:r>
    </w:p>
    <w:p w:rsidR="00000000" w:rsidDel="00000000" w:rsidP="00000000" w:rsidRDefault="00000000" w:rsidRPr="00000000" w14:paraId="00000029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Открытая встреча с Ксенией Плотниковой</w:t>
      </w:r>
    </w:p>
    <w:p w:rsidR="00000000" w:rsidDel="00000000" w:rsidP="00000000" w:rsidRDefault="00000000" w:rsidRPr="00000000" w14:paraId="0000002A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«Как издать газету по арт-фотографии в 2025 году». История создания газеты БЕЗСЛОВ  от редактора Дмитрия Гущина </w:t>
      </w:r>
    </w:p>
    <w:p w:rsidR="00000000" w:rsidDel="00000000" w:rsidP="00000000" w:rsidRDefault="00000000" w:rsidRPr="00000000" w14:paraId="0000002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Кураторская встреча по итогам Модуля 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(дата уточняется с участниками Практикума)</w:t>
      </w:r>
    </w:p>
    <w:p w:rsidR="00000000" w:rsidDel="00000000" w:rsidP="00000000" w:rsidRDefault="00000000" w:rsidRPr="00000000" w14:paraId="00000032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705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Цифровая печать и финишинг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занятия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Михаил Гуревич, Егор Селезнев</w:t>
      </w:r>
    </w:p>
    <w:p w:rsidR="00000000" w:rsidDel="00000000" w:rsidP="00000000" w:rsidRDefault="00000000" w:rsidRPr="00000000" w14:paraId="00000038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Вводное занятие по теории цифровой печати</w:t>
      </w:r>
      <w:r w:rsidDel="00000000" w:rsidR="00000000" w:rsidRPr="00000000">
        <w:rPr>
          <w:sz w:val="24"/>
          <w:szCs w:val="24"/>
          <w:rtl w:val="0"/>
        </w:rPr>
        <w:t xml:space="preserve"> – 19 авг</w:t>
      </w:r>
    </w:p>
    <w:p w:rsidR="00000000" w:rsidDel="00000000" w:rsidP="00000000" w:rsidRDefault="00000000" w:rsidRPr="00000000" w14:paraId="0000003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Сканирование, подготовка файлов</w:t>
      </w:r>
      <w:r w:rsidDel="00000000" w:rsidR="00000000" w:rsidRPr="00000000">
        <w:rPr>
          <w:sz w:val="24"/>
          <w:szCs w:val="24"/>
          <w:rtl w:val="0"/>
        </w:rPr>
        <w:t xml:space="preserve"> – 21 авг</w:t>
      </w:r>
    </w:p>
    <w:p w:rsidR="00000000" w:rsidDel="00000000" w:rsidP="00000000" w:rsidRDefault="00000000" w:rsidRPr="00000000" w14:paraId="0000003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Постпродакшн, оформление, хранение работ</w:t>
      </w:r>
      <w:r w:rsidDel="00000000" w:rsidR="00000000" w:rsidRPr="00000000">
        <w:rPr>
          <w:sz w:val="24"/>
          <w:szCs w:val="24"/>
          <w:rtl w:val="0"/>
        </w:rPr>
        <w:t xml:space="preserve"> – 26 авг</w:t>
      </w:r>
    </w:p>
    <w:p w:rsidR="00000000" w:rsidDel="00000000" w:rsidP="00000000" w:rsidRDefault="00000000" w:rsidRPr="00000000" w14:paraId="0000003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Постпродакшн, оформление, хранение работ</w:t>
      </w:r>
      <w:r w:rsidDel="00000000" w:rsidR="00000000" w:rsidRPr="00000000">
        <w:rPr>
          <w:sz w:val="24"/>
          <w:szCs w:val="24"/>
          <w:rtl w:val="0"/>
        </w:rPr>
        <w:t xml:space="preserve"> – 28 авг</w:t>
      </w:r>
    </w:p>
    <w:p w:rsidR="00000000" w:rsidDel="00000000" w:rsidP="00000000" w:rsidRDefault="00000000" w:rsidRPr="00000000" w14:paraId="0000003D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Семинарские занятия внутри модуля:</w:t>
      </w:r>
    </w:p>
    <w:p w:rsidR="00000000" w:rsidDel="00000000" w:rsidP="00000000" w:rsidRDefault="00000000" w:rsidRPr="00000000" w14:paraId="0000003F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Виталий Теплов. Мастер-класс по оформлению работ в Fotolab. Ч1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(дата уточняется с участниками Практикума)</w:t>
      </w:r>
    </w:p>
    <w:p w:rsidR="00000000" w:rsidDel="00000000" w:rsidP="00000000" w:rsidRDefault="00000000" w:rsidRPr="00000000" w14:paraId="00000040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Виталий Теплов. Выездной мастер-класс по оформлению работ в Fotolab. Ч2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(дата уточняется с участниками Практикума)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Кураторская встреча и портфолио-ревью по итогам Модуля 3. Подготовка концепции проекта – </w:t>
      </w:r>
      <w:r w:rsidDel="00000000" w:rsidR="00000000" w:rsidRPr="00000000">
        <w:rPr>
          <w:sz w:val="24"/>
          <w:szCs w:val="24"/>
          <w:rtl w:val="0"/>
        </w:rPr>
        <w:t xml:space="preserve">8 сент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firstLine="70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Индивидуальная работа над проектами под руководством мастера </w:t>
      </w:r>
    </w:p>
    <w:p w:rsidR="00000000" w:rsidDel="00000000" w:rsidP="00000000" w:rsidRDefault="00000000" w:rsidRPr="00000000" w14:paraId="00000048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10 сент — 31 окт 2024</w:t>
      </w:r>
    </w:p>
    <w:p w:rsidR="00000000" w:rsidDel="00000000" w:rsidP="00000000" w:rsidRDefault="00000000" w:rsidRPr="00000000" w14:paraId="00000049">
      <w:pPr>
        <w:spacing w:line="240" w:lineRule="auto"/>
        <w:ind w:firstLine="705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Всего 18 слотов, по 3 индивидуальных дня на каждого участника </w:t>
      </w:r>
      <w:r w:rsidDel="00000000" w:rsidR="00000000" w:rsidRPr="00000000">
        <w:rPr>
          <w:sz w:val="24"/>
          <w:szCs w:val="24"/>
          <w:rtl w:val="0"/>
        </w:rPr>
        <w:t xml:space="preserve">по будням в 11:00––19:00 (вторник, среда, четверг)</w:t>
      </w:r>
    </w:p>
    <w:p w:rsidR="00000000" w:rsidDel="00000000" w:rsidP="00000000" w:rsidRDefault="00000000" w:rsidRPr="00000000" w14:paraId="0000004B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firstLine="70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расписании возможны изменения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